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2C" w:rsidRPr="00B010A6" w:rsidRDefault="00520D2C" w:rsidP="00520D2C">
      <w:pPr>
        <w:pStyle w:val="normal"/>
        <w:jc w:val="center"/>
        <w:rPr>
          <w:b/>
          <w:sz w:val="24"/>
          <w:szCs w:val="24"/>
        </w:rPr>
      </w:pPr>
      <w:r w:rsidRPr="00B010A6">
        <w:rPr>
          <w:b/>
          <w:sz w:val="24"/>
          <w:szCs w:val="24"/>
        </w:rPr>
        <w:t>Апробация УМК "Английский язык"</w:t>
      </w:r>
    </w:p>
    <w:p w:rsidR="00520D2C" w:rsidRPr="00B010A6" w:rsidRDefault="00520D2C" w:rsidP="00520D2C">
      <w:pPr>
        <w:pStyle w:val="normal"/>
        <w:jc w:val="center"/>
        <w:rPr>
          <w:b/>
          <w:sz w:val="24"/>
          <w:szCs w:val="24"/>
        </w:rPr>
      </w:pPr>
      <w:r w:rsidRPr="00B010A6">
        <w:rPr>
          <w:b/>
          <w:sz w:val="24"/>
          <w:szCs w:val="24"/>
        </w:rPr>
        <w:t xml:space="preserve"> линии </w:t>
      </w:r>
      <w:r w:rsidRPr="00B010A6">
        <w:rPr>
          <w:rFonts w:eastAsia="Times New Roman"/>
          <w:b/>
          <w:sz w:val="24"/>
          <w:szCs w:val="24"/>
        </w:rPr>
        <w:t>“Millie” / “Милли”</w:t>
      </w:r>
      <w:r w:rsidRPr="00B010A6">
        <w:rPr>
          <w:rFonts w:eastAsia="Times New Roman"/>
          <w:sz w:val="24"/>
          <w:szCs w:val="24"/>
        </w:rPr>
        <w:t xml:space="preserve"> </w:t>
      </w:r>
      <w:r w:rsidRPr="00B010A6">
        <w:rPr>
          <w:b/>
          <w:sz w:val="24"/>
          <w:szCs w:val="24"/>
        </w:rPr>
        <w:t>для 2-4 классов</w:t>
      </w:r>
    </w:p>
    <w:p w:rsidR="00520D2C" w:rsidRPr="00B010A6" w:rsidRDefault="00520D2C" w:rsidP="00520D2C">
      <w:pPr>
        <w:pStyle w:val="normal"/>
        <w:jc w:val="center"/>
        <w:rPr>
          <w:b/>
          <w:sz w:val="24"/>
          <w:szCs w:val="24"/>
        </w:rPr>
      </w:pPr>
      <w:r w:rsidRPr="00B010A6">
        <w:rPr>
          <w:b/>
          <w:sz w:val="24"/>
          <w:szCs w:val="24"/>
        </w:rPr>
        <w:t>(авторы С.И. Азарова, Э.Н. Дружинина, У.В. Ермолаева и др.)</w:t>
      </w:r>
    </w:p>
    <w:p w:rsidR="00520D2C" w:rsidRPr="00B010A6" w:rsidRDefault="00520D2C" w:rsidP="00520D2C">
      <w:pPr>
        <w:pStyle w:val="normal"/>
        <w:jc w:val="center"/>
        <w:rPr>
          <w:b/>
          <w:sz w:val="24"/>
          <w:szCs w:val="24"/>
        </w:rPr>
      </w:pPr>
      <w:r w:rsidRPr="00B010A6">
        <w:rPr>
          <w:b/>
          <w:sz w:val="24"/>
          <w:szCs w:val="24"/>
        </w:rPr>
        <w:t>с предоставлением бесплатных учебнико</w:t>
      </w:r>
      <w:r w:rsidR="00B010A6">
        <w:rPr>
          <w:b/>
          <w:sz w:val="24"/>
          <w:szCs w:val="24"/>
        </w:rPr>
        <w:t xml:space="preserve">в для учителя на 2023/24 </w:t>
      </w:r>
      <w:proofErr w:type="spellStart"/>
      <w:r w:rsidR="00B010A6">
        <w:rPr>
          <w:b/>
          <w:sz w:val="24"/>
          <w:szCs w:val="24"/>
        </w:rPr>
        <w:t>уч</w:t>
      </w:r>
      <w:proofErr w:type="spellEnd"/>
      <w:r w:rsidR="00B010A6">
        <w:rPr>
          <w:b/>
          <w:sz w:val="24"/>
          <w:szCs w:val="24"/>
        </w:rPr>
        <w:t>. год</w:t>
      </w:r>
    </w:p>
    <w:p w:rsidR="00203BC7" w:rsidRPr="00B010A6" w:rsidRDefault="009A78B9" w:rsidP="00C3526F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B010A6">
        <w:rPr>
          <w:rFonts w:ascii="Arial" w:eastAsia="Times New Roman" w:hAnsi="Arial" w:cs="Arial"/>
          <w:lang w:eastAsia="ru-RU"/>
        </w:rPr>
        <w:br/>
        <w:t xml:space="preserve">ЗАО «Издательство «Титул» объявляет о приеме заявок на апробацию учебно-методических комплектов </w:t>
      </w:r>
      <w:r w:rsidR="00C01B79" w:rsidRPr="00B010A6">
        <w:rPr>
          <w:rFonts w:ascii="Arial" w:eastAsia="Times New Roman" w:hAnsi="Arial" w:cs="Arial"/>
          <w:lang w:eastAsia="ru-RU"/>
        </w:rPr>
        <w:t>(</w:t>
      </w:r>
      <w:r w:rsidRPr="00B010A6">
        <w:rPr>
          <w:rFonts w:ascii="Arial" w:eastAsia="Times New Roman" w:hAnsi="Arial" w:cs="Arial"/>
          <w:lang w:eastAsia="ru-RU"/>
        </w:rPr>
        <w:t>УМК</w:t>
      </w:r>
      <w:r w:rsidR="00C01B79" w:rsidRPr="00B010A6">
        <w:rPr>
          <w:rFonts w:ascii="Arial" w:eastAsia="Times New Roman" w:hAnsi="Arial" w:cs="Arial"/>
          <w:lang w:eastAsia="ru-RU"/>
        </w:rPr>
        <w:t>)</w:t>
      </w:r>
      <w:r w:rsidR="00520D2C" w:rsidRPr="00B010A6">
        <w:rPr>
          <w:rFonts w:ascii="Arial" w:hAnsi="Arial" w:cs="Arial"/>
          <w:b/>
          <w:color w:val="FF0000"/>
        </w:rPr>
        <w:t xml:space="preserve"> </w:t>
      </w:r>
      <w:r w:rsidR="00520D2C" w:rsidRPr="00B010A6">
        <w:rPr>
          <w:rFonts w:ascii="Arial" w:hAnsi="Arial" w:cs="Arial"/>
          <w:b/>
        </w:rPr>
        <w:t>"Английский язык"</w:t>
      </w:r>
      <w:r w:rsidRPr="00B010A6">
        <w:rPr>
          <w:rFonts w:ascii="Arial" w:eastAsia="Times New Roman" w:hAnsi="Arial" w:cs="Arial"/>
          <w:lang w:eastAsia="ru-RU"/>
        </w:rPr>
        <w:t xml:space="preserve"> линии </w:t>
      </w:r>
      <w:r w:rsidRPr="00B010A6">
        <w:rPr>
          <w:rFonts w:ascii="Arial" w:eastAsia="Times New Roman" w:hAnsi="Arial" w:cs="Arial"/>
          <w:b/>
          <w:lang w:eastAsia="ru-RU"/>
        </w:rPr>
        <w:t>“Millie”/“Милли”</w:t>
      </w:r>
      <w:r w:rsidRPr="00B010A6">
        <w:rPr>
          <w:rFonts w:ascii="Arial" w:eastAsia="Times New Roman" w:hAnsi="Arial" w:cs="Arial"/>
          <w:lang w:eastAsia="ru-RU"/>
        </w:rPr>
        <w:t xml:space="preserve"> </w:t>
      </w:r>
      <w:r w:rsidRPr="00B010A6">
        <w:rPr>
          <w:rFonts w:ascii="Arial" w:eastAsia="Times New Roman" w:hAnsi="Arial" w:cs="Arial"/>
          <w:b/>
          <w:lang w:eastAsia="ru-RU"/>
        </w:rPr>
        <w:t>для 2-4 классов на 2023/24 учебный год </w:t>
      </w:r>
      <w:r w:rsidRPr="00B010A6">
        <w:rPr>
          <w:rFonts w:ascii="Arial" w:eastAsia="Times New Roman" w:hAnsi="Arial" w:cs="Arial"/>
          <w:b/>
          <w:bCs/>
          <w:lang w:eastAsia="ru-RU"/>
        </w:rPr>
        <w:t>с предоставлением бесплатных учебников</w:t>
      </w:r>
      <w:r w:rsidRPr="00B010A6">
        <w:rPr>
          <w:rFonts w:ascii="Arial" w:eastAsia="Times New Roman" w:hAnsi="Arial" w:cs="Arial"/>
          <w:b/>
          <w:lang w:eastAsia="ru-RU"/>
        </w:rPr>
        <w:t>.</w:t>
      </w:r>
    </w:p>
    <w:p w:rsidR="006627BE" w:rsidRPr="006627BE" w:rsidRDefault="006627BE" w:rsidP="006627B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bCs/>
          <w:lang w:eastAsia="ru-RU"/>
        </w:rPr>
      </w:pPr>
      <w:proofErr w:type="gramStart"/>
      <w:r w:rsidRPr="006627BE">
        <w:rPr>
          <w:rFonts w:ascii="Arial" w:eastAsia="Times New Roman" w:hAnsi="Arial" w:cs="Arial"/>
          <w:bCs/>
          <w:lang w:eastAsia="ru-RU"/>
        </w:rPr>
        <w:t xml:space="preserve">Для апробации предлагаются обновленные учебники, в которые внесены все необходимые </w:t>
      </w:r>
      <w:r w:rsidRPr="006627BE">
        <w:rPr>
          <w:rFonts w:ascii="Arial" w:eastAsia="Times New Roman" w:hAnsi="Arial" w:cs="Arial"/>
          <w:b/>
          <w:bCs/>
          <w:lang w:eastAsia="ru-RU"/>
        </w:rPr>
        <w:t xml:space="preserve">изменения  в соответствии с </w:t>
      </w:r>
      <w:r w:rsidRPr="006627BE">
        <w:rPr>
          <w:rFonts w:ascii="Arial" w:eastAsia="Times New Roman" w:hAnsi="Arial" w:cs="Arial"/>
          <w:b/>
          <w:bCs/>
        </w:rPr>
        <w:t>федеральной основной образовательной программой начального общего образования (утверждена Приказом Министерства Просвещения Российской Федерации от 16.11.2022 №992 "Об утверждении федеральной образовательной программы начального общего образования № 71762") и Примерной основной образовательной программой начального общего образования "Английский язык" (для 2-4 классов общеобразовательных  организаций).</w:t>
      </w:r>
      <w:r w:rsidRPr="006627BE">
        <w:rPr>
          <w:rFonts w:ascii="Arial" w:eastAsia="Times New Roman" w:hAnsi="Arial" w:cs="Arial"/>
          <w:bCs/>
        </w:rPr>
        <w:t xml:space="preserve"> </w:t>
      </w:r>
      <w:r w:rsidRPr="006627BE">
        <w:rPr>
          <w:rFonts w:ascii="Arial" w:hAnsi="Arial" w:cs="Arial"/>
        </w:rPr>
        <w:t xml:space="preserve"> </w:t>
      </w:r>
      <w:proofErr w:type="gramEnd"/>
    </w:p>
    <w:p w:rsidR="009A78B9" w:rsidRPr="00B010A6" w:rsidRDefault="009A78B9" w:rsidP="00C3526F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B0B0B"/>
          <w:u w:val="single"/>
          <w:lang w:eastAsia="ru-RU"/>
        </w:rPr>
      </w:pPr>
      <w:r w:rsidRPr="00B010A6">
        <w:rPr>
          <w:rFonts w:ascii="Arial" w:eastAsia="Times New Roman" w:hAnsi="Arial" w:cs="Arial"/>
          <w:bCs/>
          <w:u w:val="single"/>
          <w:lang w:eastAsia="ru-RU"/>
        </w:rPr>
        <w:t xml:space="preserve">К апробации приглашаются как классы, продолжающие изучение английского языка по данным УМК, так и начинающие </w:t>
      </w:r>
      <w:proofErr w:type="gramStart"/>
      <w:r w:rsidRPr="00B010A6">
        <w:rPr>
          <w:rFonts w:ascii="Arial" w:eastAsia="Times New Roman" w:hAnsi="Arial" w:cs="Arial"/>
          <w:bCs/>
          <w:u w:val="single"/>
          <w:lang w:eastAsia="ru-RU"/>
        </w:rPr>
        <w:t>обучение по данным</w:t>
      </w:r>
      <w:proofErr w:type="gramEnd"/>
      <w:r w:rsidRPr="00B010A6">
        <w:rPr>
          <w:rFonts w:ascii="Arial" w:eastAsia="Times New Roman" w:hAnsi="Arial" w:cs="Arial"/>
          <w:bCs/>
          <w:u w:val="single"/>
          <w:lang w:eastAsia="ru-RU"/>
        </w:rPr>
        <w:t xml:space="preserve"> УМК или изучавшие английский</w:t>
      </w:r>
      <w:r w:rsidRPr="00B010A6">
        <w:rPr>
          <w:rFonts w:ascii="Arial" w:eastAsia="Times New Roman" w:hAnsi="Arial" w:cs="Arial"/>
          <w:bCs/>
          <w:color w:val="0B0B0B"/>
          <w:u w:val="single"/>
          <w:lang w:eastAsia="ru-RU"/>
        </w:rPr>
        <w:t xml:space="preserve"> язык ранее по другим УМК.</w:t>
      </w:r>
      <w:r w:rsidR="00585F39" w:rsidRPr="00B010A6">
        <w:rPr>
          <w:rFonts w:ascii="Arial" w:eastAsia="Times New Roman" w:hAnsi="Arial" w:cs="Arial"/>
          <w:bCs/>
          <w:color w:val="0B0B0B"/>
          <w:u w:val="single"/>
          <w:lang w:eastAsia="ru-RU"/>
        </w:rPr>
        <w:t xml:space="preserve"> </w:t>
      </w:r>
    </w:p>
    <w:p w:rsidR="006627BE" w:rsidRPr="006627BE" w:rsidRDefault="006627BE" w:rsidP="006627B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bCs/>
          <w:lang w:eastAsia="ru-RU"/>
        </w:rPr>
      </w:pPr>
      <w:r w:rsidRPr="006627BE">
        <w:rPr>
          <w:rFonts w:ascii="Arial" w:hAnsi="Arial" w:cs="Arial"/>
        </w:rPr>
        <w:t xml:space="preserve">Цель апробации – изучить эффективность обучения по </w:t>
      </w:r>
      <w:proofErr w:type="gramStart"/>
      <w:r w:rsidRPr="006627BE">
        <w:rPr>
          <w:rFonts w:ascii="Arial" w:hAnsi="Arial" w:cs="Arial"/>
        </w:rPr>
        <w:t>полным</w:t>
      </w:r>
      <w:proofErr w:type="gramEnd"/>
      <w:r w:rsidRPr="006627BE">
        <w:rPr>
          <w:rFonts w:ascii="Arial" w:hAnsi="Arial" w:cs="Arial"/>
        </w:rPr>
        <w:t xml:space="preserve"> УМК (включающим учебник, рабочую тетрадь, </w:t>
      </w:r>
      <w:proofErr w:type="spellStart"/>
      <w:r w:rsidRPr="006627BE">
        <w:rPr>
          <w:rFonts w:ascii="Arial" w:hAnsi="Arial" w:cs="Arial"/>
        </w:rPr>
        <w:t>аудиоприложение</w:t>
      </w:r>
      <w:proofErr w:type="spellEnd"/>
      <w:r w:rsidRPr="006627BE">
        <w:rPr>
          <w:rFonts w:ascii="Arial" w:hAnsi="Arial" w:cs="Arial"/>
        </w:rPr>
        <w:t xml:space="preserve">, обучающую компьютерную программу и книгу для учителя) в условиях </w:t>
      </w:r>
      <w:r w:rsidRPr="006627BE">
        <w:rPr>
          <w:rFonts w:ascii="Arial" w:eastAsia="Times New Roman" w:hAnsi="Arial" w:cs="Arial"/>
          <w:b/>
          <w:bCs/>
          <w:lang w:eastAsia="ru-RU"/>
        </w:rPr>
        <w:t>федеральной основной образовательной программы начального общего образования и Примерной основной образовательной программой начального общего образования "Английский язык" (для 2-4 классов общеобразовательных  организаций).</w:t>
      </w:r>
      <w:r w:rsidRPr="006627BE">
        <w:rPr>
          <w:rFonts w:ascii="Arial" w:eastAsia="Times New Roman" w:hAnsi="Arial" w:cs="Arial"/>
          <w:bCs/>
          <w:lang w:eastAsia="ru-RU"/>
        </w:rPr>
        <w:t xml:space="preserve"> </w:t>
      </w:r>
    </w:p>
    <w:p w:rsidR="00DF009E" w:rsidRPr="00B010A6" w:rsidRDefault="00DF009E" w:rsidP="00DF009E">
      <w:pPr>
        <w:spacing w:line="240" w:lineRule="auto"/>
        <w:jc w:val="both"/>
        <w:rPr>
          <w:rFonts w:ascii="Arial" w:hAnsi="Arial" w:cs="Arial"/>
        </w:rPr>
      </w:pPr>
      <w:proofErr w:type="spellStart"/>
      <w:r w:rsidRPr="00B010A6">
        <w:rPr>
          <w:rFonts w:ascii="Arial" w:hAnsi="Arial" w:cs="Arial"/>
        </w:rPr>
        <w:t>Апробаторы</w:t>
      </w:r>
      <w:proofErr w:type="spellEnd"/>
      <w:r w:rsidRPr="00B010A6">
        <w:rPr>
          <w:rFonts w:ascii="Arial" w:hAnsi="Arial" w:cs="Arial"/>
        </w:rPr>
        <w:t xml:space="preserve"> получат возможность в качестве методической поддержки пройти дистанционный курс повышения квалификации «Методические особенности обучения английскому языку в соответствии с обновленными ФГОС и новыми Федеральными образовательными программами» и </w:t>
      </w:r>
      <w:r w:rsidRPr="00B010A6">
        <w:rPr>
          <w:rFonts w:ascii="Arial" w:hAnsi="Arial" w:cs="Arial"/>
          <w:b/>
        </w:rPr>
        <w:t>получить удостоверение установленного образца</w:t>
      </w:r>
      <w:r w:rsidRPr="00B010A6">
        <w:rPr>
          <w:rFonts w:ascii="Arial" w:hAnsi="Arial" w:cs="Arial"/>
        </w:rPr>
        <w:t xml:space="preserve"> </w:t>
      </w:r>
      <w:r w:rsidRPr="00B010A6">
        <w:rPr>
          <w:rFonts w:ascii="Arial" w:hAnsi="Arial" w:cs="Arial"/>
          <w:b/>
        </w:rPr>
        <w:t>о повышении квалификации на 36 часов</w:t>
      </w:r>
      <w:r w:rsidRPr="00B010A6">
        <w:rPr>
          <w:rFonts w:ascii="Arial" w:hAnsi="Arial" w:cs="Arial"/>
        </w:rPr>
        <w:t>. В курсе принимают участие авторы учебников и учебных пособий.</w:t>
      </w:r>
    </w:p>
    <w:p w:rsidR="00284ABD" w:rsidRPr="00B010A6" w:rsidRDefault="00284ABD" w:rsidP="00C3526F">
      <w:pPr>
        <w:shd w:val="clear" w:color="auto" w:fill="FFFFFF"/>
        <w:spacing w:after="45" w:line="240" w:lineRule="auto"/>
        <w:jc w:val="both"/>
        <w:rPr>
          <w:rFonts w:ascii="Arial" w:eastAsia="Times New Roman" w:hAnsi="Arial" w:cs="Arial"/>
          <w:bCs/>
          <w:color w:val="0B0B0B"/>
        </w:rPr>
      </w:pPr>
      <w:r w:rsidRPr="00B010A6">
        <w:rPr>
          <w:rFonts w:ascii="Arial" w:eastAsia="Times New Roman" w:hAnsi="Arial" w:cs="Arial"/>
          <w:color w:val="0B0B0B"/>
        </w:rPr>
        <w:t xml:space="preserve">По окончании апробации издательство предоставляет </w:t>
      </w:r>
      <w:proofErr w:type="spellStart"/>
      <w:r w:rsidRPr="00B010A6">
        <w:rPr>
          <w:rFonts w:ascii="Arial" w:eastAsia="Times New Roman" w:hAnsi="Arial" w:cs="Arial"/>
          <w:color w:val="0B0B0B"/>
        </w:rPr>
        <w:t>педагогу-апробатору</w:t>
      </w:r>
      <w:proofErr w:type="spellEnd"/>
      <w:r w:rsidRPr="00B010A6">
        <w:rPr>
          <w:rFonts w:ascii="Arial" w:eastAsia="Times New Roman" w:hAnsi="Arial" w:cs="Arial"/>
          <w:color w:val="0B0B0B"/>
        </w:rPr>
        <w:t xml:space="preserve"> </w:t>
      </w:r>
      <w:r w:rsidRPr="00B010A6">
        <w:rPr>
          <w:rFonts w:ascii="Arial" w:eastAsia="Times New Roman" w:hAnsi="Arial" w:cs="Arial"/>
          <w:b/>
          <w:bCs/>
          <w:color w:val="0B0B0B"/>
        </w:rPr>
        <w:t xml:space="preserve">сертификат </w:t>
      </w:r>
      <w:proofErr w:type="spellStart"/>
      <w:r w:rsidRPr="00B010A6">
        <w:rPr>
          <w:rFonts w:ascii="Arial" w:eastAsia="Times New Roman" w:hAnsi="Arial" w:cs="Arial"/>
          <w:b/>
          <w:bCs/>
          <w:color w:val="0B0B0B"/>
        </w:rPr>
        <w:t>апробатора</w:t>
      </w:r>
      <w:proofErr w:type="spellEnd"/>
      <w:r w:rsidRPr="00B010A6">
        <w:rPr>
          <w:rFonts w:ascii="Arial" w:eastAsia="Times New Roman" w:hAnsi="Arial" w:cs="Arial"/>
          <w:color w:val="0B0B0B"/>
        </w:rPr>
        <w:t>, для образовательного учреждения</w:t>
      </w:r>
      <w:r w:rsidR="00772905" w:rsidRPr="00B010A6">
        <w:rPr>
          <w:rFonts w:ascii="Arial" w:eastAsia="Times New Roman" w:hAnsi="Arial" w:cs="Arial"/>
          <w:color w:val="0B0B0B"/>
        </w:rPr>
        <w:t xml:space="preserve"> (по запросу)</w:t>
      </w:r>
      <w:r w:rsidRPr="00B010A6">
        <w:rPr>
          <w:rFonts w:ascii="Arial" w:eastAsia="Times New Roman" w:hAnsi="Arial" w:cs="Arial"/>
          <w:color w:val="0B0B0B"/>
        </w:rPr>
        <w:t xml:space="preserve"> - </w:t>
      </w:r>
      <w:r w:rsidRPr="00B010A6">
        <w:rPr>
          <w:rFonts w:ascii="Arial" w:eastAsia="Times New Roman" w:hAnsi="Arial" w:cs="Arial"/>
          <w:bCs/>
          <w:color w:val="0B0B0B"/>
        </w:rPr>
        <w:t xml:space="preserve">сертификат, подтверждающий, что образовательное учреждение являлось </w:t>
      </w:r>
      <w:proofErr w:type="spellStart"/>
      <w:r w:rsidRPr="00B010A6">
        <w:rPr>
          <w:rFonts w:ascii="Arial" w:eastAsia="Times New Roman" w:hAnsi="Arial" w:cs="Arial"/>
          <w:bCs/>
          <w:color w:val="0B0B0B"/>
        </w:rPr>
        <w:t>апробационной</w:t>
      </w:r>
      <w:proofErr w:type="spellEnd"/>
      <w:r w:rsidRPr="00B010A6">
        <w:rPr>
          <w:rFonts w:ascii="Arial" w:eastAsia="Times New Roman" w:hAnsi="Arial" w:cs="Arial"/>
          <w:bCs/>
          <w:color w:val="0B0B0B"/>
        </w:rPr>
        <w:t xml:space="preserve"> площадкой издательства в 2023/24 учебном году.</w:t>
      </w:r>
    </w:p>
    <w:p w:rsidR="00284ABD" w:rsidRPr="00B010A6" w:rsidRDefault="00284ABD" w:rsidP="00C3526F">
      <w:pPr>
        <w:shd w:val="clear" w:color="auto" w:fill="FFFFFF"/>
        <w:spacing w:after="45" w:line="240" w:lineRule="auto"/>
        <w:jc w:val="both"/>
        <w:rPr>
          <w:rFonts w:ascii="Arial" w:eastAsia="Times New Roman" w:hAnsi="Arial" w:cs="Arial"/>
          <w:color w:val="0B0B0B"/>
        </w:rPr>
      </w:pPr>
    </w:p>
    <w:p w:rsidR="00B96333" w:rsidRPr="00B010A6" w:rsidRDefault="00284ABD" w:rsidP="00B96333">
      <w:pPr>
        <w:shd w:val="clear" w:color="auto" w:fill="FFFFFF"/>
        <w:spacing w:after="225" w:line="240" w:lineRule="auto"/>
        <w:jc w:val="both"/>
        <w:rPr>
          <w:rFonts w:ascii="Arial" w:hAnsi="Arial" w:cs="Arial"/>
          <w:u w:val="single"/>
        </w:rPr>
      </w:pPr>
      <w:r w:rsidRPr="00B010A6">
        <w:rPr>
          <w:rFonts w:ascii="Arial" w:eastAsia="Times New Roman" w:hAnsi="Arial" w:cs="Arial"/>
          <w:b/>
          <w:color w:val="0B0B0B"/>
          <w:u w:val="single"/>
        </w:rPr>
        <w:t>Первым  20 общеобразовательным учреждениям,</w:t>
      </w:r>
      <w:r w:rsidRPr="00B010A6">
        <w:rPr>
          <w:rFonts w:ascii="Arial" w:eastAsia="Times New Roman" w:hAnsi="Arial" w:cs="Arial"/>
          <w:color w:val="0B0B0B"/>
          <w:u w:val="single"/>
        </w:rPr>
        <w:t xml:space="preserve"> приславшим заявки для апробации</w:t>
      </w:r>
      <w:r w:rsidRPr="00B010A6">
        <w:rPr>
          <w:rFonts w:ascii="Arial" w:eastAsia="Times New Roman" w:hAnsi="Arial" w:cs="Arial"/>
          <w:color w:val="0B0B0B"/>
          <w:highlight w:val="lightGray"/>
          <w:u w:val="single"/>
        </w:rPr>
        <w:t>,</w:t>
      </w:r>
      <w:r w:rsidRPr="00B010A6">
        <w:rPr>
          <w:rFonts w:ascii="Arial" w:eastAsia="Times New Roman" w:hAnsi="Arial" w:cs="Arial"/>
          <w:color w:val="0B0B0B"/>
        </w:rPr>
        <w:t xml:space="preserve"> </w:t>
      </w:r>
      <w:r w:rsidRPr="00B010A6">
        <w:rPr>
          <w:rFonts w:ascii="Arial" w:hAnsi="Arial" w:cs="Arial"/>
          <w:u w:val="single"/>
        </w:rPr>
        <w:t>издательство предоставляет библиотеке образовательного учреждения:</w:t>
      </w:r>
    </w:p>
    <w:p w:rsidR="00284ABD" w:rsidRPr="00B010A6" w:rsidRDefault="00284ABD" w:rsidP="00B96333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</w:rPr>
      </w:pPr>
      <w:r w:rsidRPr="00B010A6">
        <w:rPr>
          <w:rFonts w:ascii="Arial" w:hAnsi="Arial" w:cs="Arial"/>
          <w:u w:val="single"/>
        </w:rPr>
        <w:t xml:space="preserve">- бесплатный полный комплект УМК </w:t>
      </w:r>
      <w:r w:rsidRPr="00B010A6">
        <w:rPr>
          <w:rFonts w:ascii="Arial" w:eastAsia="Times New Roman" w:hAnsi="Arial" w:cs="Arial"/>
          <w:color w:val="0B0B0B"/>
          <w:u w:val="single"/>
        </w:rPr>
        <w:t xml:space="preserve">для выбранного класса/классов </w:t>
      </w:r>
      <w:r w:rsidRPr="00B010A6">
        <w:rPr>
          <w:rFonts w:ascii="Arial" w:hAnsi="Arial" w:cs="Arial"/>
        </w:rPr>
        <w:t xml:space="preserve">для </w:t>
      </w:r>
      <w:proofErr w:type="spellStart"/>
      <w:r w:rsidRPr="00B010A6">
        <w:rPr>
          <w:rFonts w:ascii="Arial" w:hAnsi="Arial" w:cs="Arial"/>
        </w:rPr>
        <w:t>педагога-апробатора</w:t>
      </w:r>
      <w:proofErr w:type="spellEnd"/>
      <w:r w:rsidRPr="00B010A6">
        <w:rPr>
          <w:rFonts w:ascii="Arial" w:hAnsi="Arial" w:cs="Arial"/>
        </w:rPr>
        <w:t xml:space="preserve"> </w:t>
      </w:r>
      <w:r w:rsidRPr="00B010A6">
        <w:rPr>
          <w:rFonts w:ascii="Arial" w:eastAsia="Times New Roman" w:hAnsi="Arial" w:cs="Arial"/>
        </w:rPr>
        <w:t xml:space="preserve">(учебник, </w:t>
      </w:r>
      <w:r w:rsidR="00EF1184" w:rsidRPr="00B010A6">
        <w:rPr>
          <w:rFonts w:ascii="Arial" w:eastAsia="Times New Roman" w:hAnsi="Arial" w:cs="Arial"/>
        </w:rPr>
        <w:t>рабочие тетради №1 и №2</w:t>
      </w:r>
      <w:r w:rsidR="004F3A9D" w:rsidRPr="00B010A6">
        <w:rPr>
          <w:rFonts w:ascii="Arial" w:eastAsia="Times New Roman" w:hAnsi="Arial" w:cs="Arial"/>
        </w:rPr>
        <w:t xml:space="preserve">, </w:t>
      </w:r>
      <w:r w:rsidRPr="00B010A6">
        <w:rPr>
          <w:rFonts w:ascii="Arial" w:eastAsia="Times New Roman" w:hAnsi="Arial" w:cs="Arial"/>
        </w:rPr>
        <w:t>аудиоприложени</w:t>
      </w:r>
      <w:r w:rsidR="00EF1184" w:rsidRPr="00B010A6">
        <w:rPr>
          <w:rFonts w:ascii="Arial" w:eastAsia="Times New Roman" w:hAnsi="Arial" w:cs="Arial"/>
        </w:rPr>
        <w:t xml:space="preserve">я, </w:t>
      </w:r>
      <w:r w:rsidR="004F3A9D" w:rsidRPr="00B010A6">
        <w:rPr>
          <w:rFonts w:ascii="Arial" w:eastAsia="Times New Roman" w:hAnsi="Arial" w:cs="Arial"/>
        </w:rPr>
        <w:t>книг</w:t>
      </w:r>
      <w:r w:rsidR="00EF1184" w:rsidRPr="00B010A6">
        <w:rPr>
          <w:rFonts w:ascii="Arial" w:eastAsia="Times New Roman" w:hAnsi="Arial" w:cs="Arial"/>
        </w:rPr>
        <w:t>у</w:t>
      </w:r>
      <w:r w:rsidR="004F3A9D" w:rsidRPr="00B010A6">
        <w:rPr>
          <w:rFonts w:ascii="Arial" w:eastAsia="Times New Roman" w:hAnsi="Arial" w:cs="Arial"/>
        </w:rPr>
        <w:t xml:space="preserve"> для учителя</w:t>
      </w:r>
      <w:r w:rsidRPr="00B010A6">
        <w:rPr>
          <w:rFonts w:ascii="Arial" w:eastAsia="Times New Roman" w:hAnsi="Arial" w:cs="Arial"/>
        </w:rPr>
        <w:t>, обучающ</w:t>
      </w:r>
      <w:r w:rsidR="00EF1184" w:rsidRPr="00B010A6">
        <w:rPr>
          <w:rFonts w:ascii="Arial" w:eastAsia="Times New Roman" w:hAnsi="Arial" w:cs="Arial"/>
        </w:rPr>
        <w:t xml:space="preserve">ую </w:t>
      </w:r>
      <w:r w:rsidRPr="00B010A6">
        <w:rPr>
          <w:rFonts w:ascii="Arial" w:eastAsia="Times New Roman" w:hAnsi="Arial" w:cs="Arial"/>
        </w:rPr>
        <w:t>компьютерн</w:t>
      </w:r>
      <w:r w:rsidR="00EF1184" w:rsidRPr="00B010A6">
        <w:rPr>
          <w:rFonts w:ascii="Arial" w:eastAsia="Times New Roman" w:hAnsi="Arial" w:cs="Arial"/>
        </w:rPr>
        <w:t>ую</w:t>
      </w:r>
      <w:r w:rsidRPr="00B010A6">
        <w:rPr>
          <w:rFonts w:ascii="Arial" w:eastAsia="Times New Roman" w:hAnsi="Arial" w:cs="Arial"/>
        </w:rPr>
        <w:t xml:space="preserve"> программ</w:t>
      </w:r>
      <w:r w:rsidR="00EF1184" w:rsidRPr="00B010A6">
        <w:rPr>
          <w:rFonts w:ascii="Arial" w:eastAsia="Times New Roman" w:hAnsi="Arial" w:cs="Arial"/>
        </w:rPr>
        <w:t>у)</w:t>
      </w:r>
      <w:r w:rsidR="004F3A9D" w:rsidRPr="00B010A6">
        <w:rPr>
          <w:rFonts w:ascii="Arial" w:eastAsia="Times New Roman" w:hAnsi="Arial" w:cs="Arial"/>
        </w:rPr>
        <w:t>;</w:t>
      </w:r>
    </w:p>
    <w:p w:rsidR="00646DC1" w:rsidRPr="00B010A6" w:rsidRDefault="00284ABD" w:rsidP="00C3526F">
      <w:pPr>
        <w:shd w:val="clear" w:color="auto" w:fill="FFFFFF"/>
        <w:spacing w:after="45" w:line="240" w:lineRule="auto"/>
        <w:jc w:val="both"/>
        <w:rPr>
          <w:rFonts w:ascii="Arial" w:eastAsia="Times New Roman" w:hAnsi="Arial" w:cs="Arial"/>
          <w:color w:val="0B0B0B"/>
          <w:lang w:eastAsia="ru-RU"/>
        </w:rPr>
      </w:pPr>
      <w:r w:rsidRPr="00B010A6">
        <w:rPr>
          <w:rFonts w:ascii="Arial" w:eastAsia="Times New Roman" w:hAnsi="Arial" w:cs="Arial"/>
          <w:color w:val="0B0B0B"/>
          <w:u w:val="single"/>
          <w:lang w:eastAsia="ru-RU"/>
        </w:rPr>
        <w:t xml:space="preserve">- </w:t>
      </w:r>
      <w:r w:rsidR="00646DC1" w:rsidRPr="00B010A6">
        <w:rPr>
          <w:rFonts w:ascii="Arial" w:eastAsia="Times New Roman" w:hAnsi="Arial" w:cs="Arial"/>
          <w:color w:val="0B0B0B"/>
          <w:u w:val="single"/>
          <w:lang w:eastAsia="ru-RU"/>
        </w:rPr>
        <w:t xml:space="preserve">бесплатные учебники </w:t>
      </w:r>
      <w:r w:rsidRPr="00B010A6">
        <w:rPr>
          <w:rFonts w:ascii="Arial" w:hAnsi="Arial" w:cs="Arial"/>
          <w:u w:val="single"/>
        </w:rPr>
        <w:t xml:space="preserve">УМК </w:t>
      </w:r>
      <w:r w:rsidR="00646DC1" w:rsidRPr="00B010A6">
        <w:rPr>
          <w:rFonts w:ascii="Arial" w:eastAsia="Times New Roman" w:hAnsi="Arial" w:cs="Arial"/>
          <w:color w:val="0B0B0B"/>
          <w:u w:val="single"/>
          <w:lang w:eastAsia="ru-RU"/>
        </w:rPr>
        <w:t>на класс</w:t>
      </w:r>
      <w:r w:rsidR="00646DC1" w:rsidRPr="00B010A6">
        <w:rPr>
          <w:rFonts w:ascii="Arial" w:eastAsia="Times New Roman" w:hAnsi="Arial" w:cs="Arial"/>
          <w:color w:val="0B0B0B"/>
          <w:lang w:eastAsia="ru-RU"/>
        </w:rPr>
        <w:t>, в соответствии с количеством участвующих в апробации учеников</w:t>
      </w:r>
      <w:r w:rsidR="00743252" w:rsidRPr="00B010A6">
        <w:rPr>
          <w:rFonts w:ascii="Arial" w:eastAsia="Times New Roman" w:hAnsi="Arial" w:cs="Arial"/>
          <w:color w:val="0B0B0B"/>
          <w:lang w:eastAsia="ru-RU"/>
        </w:rPr>
        <w:t>.</w:t>
      </w:r>
    </w:p>
    <w:p w:rsidR="00DF009E" w:rsidRPr="00B010A6" w:rsidRDefault="00DF009E" w:rsidP="00EF1184">
      <w:pPr>
        <w:pStyle w:val="normal"/>
        <w:jc w:val="both"/>
        <w:rPr>
          <w:rFonts w:eastAsia="Times New Roman"/>
          <w:u w:val="single"/>
        </w:rPr>
      </w:pPr>
    </w:p>
    <w:p w:rsidR="004F3A9D" w:rsidRPr="00B010A6" w:rsidRDefault="00EF1184" w:rsidP="00C64553">
      <w:pPr>
        <w:pStyle w:val="normal"/>
        <w:jc w:val="both"/>
      </w:pPr>
      <w:r w:rsidRPr="00B010A6">
        <w:t>Рабочие тетради, другие компоненты УМК и любые дополнительные учебно-методические пособия приобретаются непосредственно в издательстве.</w:t>
      </w:r>
    </w:p>
    <w:p w:rsidR="00C64553" w:rsidRPr="00B010A6" w:rsidRDefault="00C64553" w:rsidP="00C64553">
      <w:pPr>
        <w:pStyle w:val="normal"/>
        <w:jc w:val="both"/>
      </w:pPr>
    </w:p>
    <w:p w:rsidR="00284ABD" w:rsidRPr="00B010A6" w:rsidRDefault="00284ABD" w:rsidP="00C3526F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0B0B0B"/>
          <w:u w:val="single"/>
        </w:rPr>
      </w:pPr>
      <w:r w:rsidRPr="00B010A6">
        <w:rPr>
          <w:rFonts w:ascii="Arial" w:eastAsia="Times New Roman" w:hAnsi="Arial" w:cs="Arial"/>
          <w:b/>
          <w:color w:val="0B0B0B"/>
          <w:u w:val="single"/>
        </w:rPr>
        <w:t xml:space="preserve">Следующим 20 образовательным учреждениям,  приславшим заявки </w:t>
      </w:r>
      <w:r w:rsidRPr="00B010A6">
        <w:rPr>
          <w:rFonts w:ascii="Arial" w:eastAsia="Times New Roman" w:hAnsi="Arial" w:cs="Arial"/>
          <w:color w:val="0B0B0B"/>
          <w:u w:val="single"/>
        </w:rPr>
        <w:t>для апробации,</w:t>
      </w:r>
      <w:r w:rsidRPr="00B010A6">
        <w:rPr>
          <w:rFonts w:ascii="Arial" w:eastAsia="Times New Roman" w:hAnsi="Arial" w:cs="Arial"/>
          <w:color w:val="0B0B0B"/>
        </w:rPr>
        <w:t xml:space="preserve"> </w:t>
      </w:r>
      <w:r w:rsidRPr="00B010A6">
        <w:rPr>
          <w:rFonts w:ascii="Arial" w:eastAsia="Times New Roman" w:hAnsi="Arial" w:cs="Arial"/>
          <w:color w:val="0B0B0B"/>
          <w:u w:val="single"/>
        </w:rPr>
        <w:t>издательство предоставляет библиотеке образовательного учреждения:</w:t>
      </w:r>
    </w:p>
    <w:p w:rsidR="00EF1184" w:rsidRPr="00B010A6" w:rsidRDefault="00EF1184" w:rsidP="00EF1184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</w:rPr>
      </w:pPr>
      <w:r w:rsidRPr="00B010A6">
        <w:rPr>
          <w:rFonts w:ascii="Arial" w:hAnsi="Arial" w:cs="Arial"/>
          <w:u w:val="single"/>
        </w:rPr>
        <w:t xml:space="preserve">- бесплатный полный комплект УМК </w:t>
      </w:r>
      <w:r w:rsidRPr="00B010A6">
        <w:rPr>
          <w:rFonts w:ascii="Arial" w:eastAsia="Times New Roman" w:hAnsi="Arial" w:cs="Arial"/>
          <w:color w:val="0B0B0B"/>
          <w:u w:val="single"/>
        </w:rPr>
        <w:t xml:space="preserve">для выбранного класса/классов </w:t>
      </w:r>
      <w:r w:rsidRPr="00B010A6">
        <w:rPr>
          <w:rFonts w:ascii="Arial" w:hAnsi="Arial" w:cs="Arial"/>
        </w:rPr>
        <w:t xml:space="preserve">для </w:t>
      </w:r>
      <w:proofErr w:type="spellStart"/>
      <w:r w:rsidRPr="00B010A6">
        <w:rPr>
          <w:rFonts w:ascii="Arial" w:hAnsi="Arial" w:cs="Arial"/>
        </w:rPr>
        <w:t>педагога-апробатора</w:t>
      </w:r>
      <w:proofErr w:type="spellEnd"/>
      <w:r w:rsidRPr="00B010A6">
        <w:rPr>
          <w:rFonts w:ascii="Arial" w:hAnsi="Arial" w:cs="Arial"/>
        </w:rPr>
        <w:t xml:space="preserve"> </w:t>
      </w:r>
      <w:r w:rsidRPr="00B010A6">
        <w:rPr>
          <w:rFonts w:ascii="Arial" w:eastAsia="Times New Roman" w:hAnsi="Arial" w:cs="Arial"/>
        </w:rPr>
        <w:t>(учебник, рабочие тетради №1 и №2, аудиоприложения, книгу для учителя, обучающую компьютерную программу);</w:t>
      </w:r>
    </w:p>
    <w:p w:rsidR="004F3A9D" w:rsidRPr="00B010A6" w:rsidRDefault="00284ABD" w:rsidP="004F3A9D">
      <w:pPr>
        <w:pStyle w:val="normal"/>
        <w:jc w:val="both"/>
      </w:pPr>
      <w:r w:rsidRPr="00B010A6">
        <w:rPr>
          <w:rFonts w:eastAsia="Times New Roman"/>
        </w:rPr>
        <w:lastRenderedPageBreak/>
        <w:t>- учебники</w:t>
      </w:r>
      <w:r w:rsidR="00EF1184" w:rsidRPr="00B010A6">
        <w:rPr>
          <w:rFonts w:eastAsia="Times New Roman"/>
        </w:rPr>
        <w:t xml:space="preserve"> </w:t>
      </w:r>
      <w:r w:rsidR="004F3A9D" w:rsidRPr="00B010A6">
        <w:t>на класс, в соответствии с количеством участвующих в апробации учеников со скидкой 20% от цены</w:t>
      </w:r>
      <w:r w:rsidR="00EF1184" w:rsidRPr="00B010A6">
        <w:t>,</w:t>
      </w:r>
      <w:r w:rsidR="004F3A9D" w:rsidRPr="00B010A6">
        <w:t xml:space="preserve"> указанной в спецификации.</w:t>
      </w:r>
    </w:p>
    <w:p w:rsidR="00C3526F" w:rsidRPr="00B010A6" w:rsidRDefault="00C3526F" w:rsidP="00C3526F">
      <w:pPr>
        <w:shd w:val="clear" w:color="auto" w:fill="FFFFFF"/>
        <w:spacing w:after="45" w:line="240" w:lineRule="auto"/>
        <w:jc w:val="both"/>
        <w:rPr>
          <w:rFonts w:ascii="Arial" w:eastAsia="Times New Roman" w:hAnsi="Arial" w:cs="Arial"/>
        </w:rPr>
      </w:pPr>
    </w:p>
    <w:p w:rsidR="00EF1184" w:rsidRPr="00B010A6" w:rsidRDefault="00EF1184" w:rsidP="00EF1184">
      <w:pPr>
        <w:pStyle w:val="normal"/>
        <w:jc w:val="both"/>
      </w:pPr>
      <w:r w:rsidRPr="00B010A6">
        <w:t>Рабочие тетради, другие компоненты УМК и любые дополнительные учебно-методические пособия приобретаются непосредственно в издательстве.</w:t>
      </w:r>
    </w:p>
    <w:p w:rsidR="00EF1184" w:rsidRPr="00B010A6" w:rsidRDefault="00EF1184" w:rsidP="004F3A9D">
      <w:pPr>
        <w:shd w:val="clear" w:color="auto" w:fill="FFFFFF"/>
        <w:spacing w:after="225" w:line="240" w:lineRule="auto"/>
        <w:ind w:left="-142"/>
        <w:jc w:val="both"/>
        <w:rPr>
          <w:rFonts w:ascii="Arial" w:hAnsi="Arial" w:cs="Arial"/>
        </w:rPr>
      </w:pPr>
    </w:p>
    <w:p w:rsidR="004F3A9D" w:rsidRPr="00B010A6" w:rsidRDefault="004F3A9D" w:rsidP="004F3A9D">
      <w:pPr>
        <w:shd w:val="clear" w:color="auto" w:fill="FFFFFF"/>
        <w:spacing w:after="225" w:line="240" w:lineRule="auto"/>
        <w:ind w:left="-142"/>
        <w:jc w:val="both"/>
        <w:rPr>
          <w:rFonts w:ascii="Arial" w:eastAsia="Times New Roman" w:hAnsi="Arial" w:cs="Arial"/>
          <w:b/>
          <w:bCs/>
          <w:color w:val="0B0B0B"/>
        </w:rPr>
      </w:pPr>
      <w:r w:rsidRPr="00B010A6">
        <w:rPr>
          <w:rFonts w:ascii="Arial" w:hAnsi="Arial" w:cs="Arial"/>
        </w:rPr>
        <w:t xml:space="preserve">Для </w:t>
      </w:r>
      <w:proofErr w:type="spellStart"/>
      <w:r w:rsidRPr="00B010A6">
        <w:rPr>
          <w:rFonts w:ascii="Arial" w:hAnsi="Arial" w:cs="Arial"/>
        </w:rPr>
        <w:t>апробаторов</w:t>
      </w:r>
      <w:proofErr w:type="spellEnd"/>
      <w:r w:rsidRPr="00B010A6">
        <w:rPr>
          <w:rFonts w:ascii="Arial" w:hAnsi="Arial" w:cs="Arial"/>
        </w:rPr>
        <w:t xml:space="preserve"> издательство предоставляет</w:t>
      </w:r>
      <w:r w:rsidRPr="00B010A6">
        <w:rPr>
          <w:rFonts w:ascii="Arial" w:hAnsi="Arial" w:cs="Arial"/>
          <w:b/>
        </w:rPr>
        <w:t xml:space="preserve"> скидку в размере 20 % на все приобретаемые компоненты УМК </w:t>
      </w:r>
      <w:r w:rsidRPr="00B010A6">
        <w:rPr>
          <w:rFonts w:ascii="Arial" w:eastAsia="Times New Roman" w:hAnsi="Arial" w:cs="Arial"/>
          <w:b/>
          <w:color w:val="0B0B0B"/>
        </w:rPr>
        <w:t>и любые дополнительные учебно-методические пособия</w:t>
      </w:r>
      <w:r w:rsidRPr="00B010A6">
        <w:rPr>
          <w:rFonts w:ascii="Arial" w:eastAsia="Times New Roman" w:hAnsi="Arial" w:cs="Arial"/>
          <w:b/>
          <w:bCs/>
          <w:color w:val="0B0B0B"/>
        </w:rPr>
        <w:t>.</w:t>
      </w:r>
    </w:p>
    <w:p w:rsidR="004F3A9D" w:rsidRPr="00B010A6" w:rsidRDefault="004F3A9D" w:rsidP="004F3A9D">
      <w:pPr>
        <w:pStyle w:val="normal"/>
        <w:ind w:left="-142"/>
        <w:jc w:val="both"/>
      </w:pPr>
      <w:r w:rsidRPr="00B010A6">
        <w:rPr>
          <w:b/>
        </w:rPr>
        <w:t>Доставка УМК осуществляется почтовыми посылками, транспортными или экспедиторскими компаниями</w:t>
      </w:r>
      <w:r w:rsidRPr="00B010A6">
        <w:t xml:space="preserve"> до </w:t>
      </w:r>
      <w:r w:rsidR="00EF1184" w:rsidRPr="00B010A6">
        <w:t>пункта выдачи заказа</w:t>
      </w:r>
      <w:r w:rsidRPr="00B010A6">
        <w:t xml:space="preserve"> (из </w:t>
      </w:r>
      <w:proofErr w:type="gramStart"/>
      <w:r w:rsidRPr="00B010A6">
        <w:t>перечисленных</w:t>
      </w:r>
      <w:proofErr w:type="gramEnd"/>
      <w:r w:rsidRPr="00B010A6">
        <w:t xml:space="preserve"> в интернет-магазине </w:t>
      </w:r>
      <w:hyperlink r:id="rId5">
        <w:r w:rsidRPr="00B010A6">
          <w:rPr>
            <w:color w:val="1155CC"/>
            <w:u w:val="single"/>
          </w:rPr>
          <w:t>www.englishteachers.ru/shop</w:t>
        </w:r>
      </w:hyperlink>
      <w:r w:rsidRPr="00B010A6">
        <w:t xml:space="preserve">   по выбору </w:t>
      </w:r>
      <w:proofErr w:type="spellStart"/>
      <w:r w:rsidRPr="00B010A6">
        <w:t>апробатора</w:t>
      </w:r>
      <w:proofErr w:type="spellEnd"/>
      <w:r w:rsidRPr="00B010A6">
        <w:t xml:space="preserve">) по указанному вами в заявке адресу и </w:t>
      </w:r>
      <w:r w:rsidRPr="00B010A6">
        <w:rPr>
          <w:b/>
        </w:rPr>
        <w:t>за счет заказчика</w:t>
      </w:r>
      <w:r w:rsidRPr="00B010A6">
        <w:t xml:space="preserve">. </w:t>
      </w:r>
    </w:p>
    <w:p w:rsidR="004F3A9D" w:rsidRPr="00B010A6" w:rsidRDefault="004F3A9D" w:rsidP="004F3A9D">
      <w:pPr>
        <w:pStyle w:val="normal"/>
        <w:ind w:left="-142"/>
        <w:jc w:val="both"/>
      </w:pPr>
      <w:r w:rsidRPr="00B010A6">
        <w:t xml:space="preserve">В стоимость доставки входит стоимость доставки полного веса заказа (как бесплатной, так и платной его части). </w:t>
      </w:r>
    </w:p>
    <w:p w:rsidR="00C3526F" w:rsidRPr="00B010A6" w:rsidRDefault="00C3526F" w:rsidP="00C3526F">
      <w:pPr>
        <w:shd w:val="clear" w:color="auto" w:fill="FFFFFF"/>
        <w:spacing w:after="225"/>
        <w:ind w:left="-142"/>
        <w:jc w:val="both"/>
        <w:rPr>
          <w:rFonts w:ascii="Arial" w:eastAsia="Times New Roman" w:hAnsi="Arial" w:cs="Arial"/>
        </w:rPr>
      </w:pPr>
      <w:r w:rsidRPr="00B010A6">
        <w:rPr>
          <w:rFonts w:ascii="Arial" w:eastAsia="Times New Roman" w:hAnsi="Arial" w:cs="Arial"/>
          <w:i/>
        </w:rPr>
        <w:t xml:space="preserve">При заказе рабочих тетрадей и пособий на сумму от 4000 рублей доставка осуществляется за счет Издательства и для </w:t>
      </w:r>
      <w:proofErr w:type="spellStart"/>
      <w:r w:rsidRPr="00B010A6">
        <w:rPr>
          <w:rFonts w:ascii="Arial" w:eastAsia="Times New Roman" w:hAnsi="Arial" w:cs="Arial"/>
          <w:i/>
        </w:rPr>
        <w:t>апробаторов</w:t>
      </w:r>
      <w:proofErr w:type="spellEnd"/>
      <w:r w:rsidRPr="00B010A6">
        <w:rPr>
          <w:rFonts w:ascii="Arial" w:eastAsia="Times New Roman" w:hAnsi="Arial" w:cs="Arial"/>
        </w:rPr>
        <w:t xml:space="preserve"> </w:t>
      </w:r>
      <w:r w:rsidRPr="00B010A6">
        <w:rPr>
          <w:rFonts w:ascii="Arial" w:eastAsia="Times New Roman" w:hAnsi="Arial" w:cs="Arial"/>
          <w:b/>
          <w:u w:val="single"/>
        </w:rPr>
        <w:t>бесплатна</w:t>
      </w:r>
      <w:r w:rsidRPr="00B010A6">
        <w:rPr>
          <w:rFonts w:ascii="Arial" w:eastAsia="Times New Roman" w:hAnsi="Arial" w:cs="Arial"/>
        </w:rPr>
        <w:t>.</w:t>
      </w:r>
    </w:p>
    <w:p w:rsidR="00C3526F" w:rsidRPr="00B010A6" w:rsidRDefault="00C3526F" w:rsidP="00C3526F">
      <w:pPr>
        <w:pStyle w:val="normal"/>
        <w:ind w:left="-142"/>
        <w:jc w:val="both"/>
      </w:pPr>
    </w:p>
    <w:p w:rsidR="00C3526F" w:rsidRPr="00B010A6" w:rsidRDefault="00C3526F" w:rsidP="00C3526F">
      <w:pPr>
        <w:pStyle w:val="normal"/>
        <w:ind w:left="-142"/>
        <w:jc w:val="both"/>
      </w:pPr>
      <w:r w:rsidRPr="00B010A6">
        <w:t>Образовательное учреждение организует работу по УМК для выбранного класса (классов).</w:t>
      </w:r>
    </w:p>
    <w:p w:rsidR="00C3526F" w:rsidRPr="00B010A6" w:rsidRDefault="00C3526F" w:rsidP="00772905">
      <w:pPr>
        <w:shd w:val="clear" w:color="auto" w:fill="FFFFFF"/>
        <w:spacing w:after="225" w:line="240" w:lineRule="auto"/>
        <w:ind w:left="-142"/>
        <w:jc w:val="both"/>
        <w:rPr>
          <w:rFonts w:ascii="Arial" w:eastAsia="Times New Roman" w:hAnsi="Arial" w:cs="Arial"/>
          <w:color w:val="FF0000"/>
        </w:rPr>
      </w:pPr>
      <w:r w:rsidRPr="00B010A6">
        <w:rPr>
          <w:rFonts w:ascii="Arial" w:eastAsia="Times New Roman" w:hAnsi="Arial" w:cs="Arial"/>
        </w:rPr>
        <w:t xml:space="preserve">Для оперативного ответа при возникновении вопросов просим  присылать их на адрес электронной почты </w:t>
      </w:r>
      <w:hyperlink r:id="rId6" w:history="1">
        <w:r w:rsidR="00772905" w:rsidRPr="00B010A6">
          <w:rPr>
            <w:rStyle w:val="a5"/>
            <w:rFonts w:ascii="Arial" w:eastAsia="Times New Roman" w:hAnsi="Arial" w:cs="Arial"/>
          </w:rPr>
          <w:t>connect@englishteachers.ru</w:t>
        </w:r>
      </w:hyperlink>
      <w:r w:rsidR="00772905" w:rsidRPr="00B010A6">
        <w:rPr>
          <w:rFonts w:ascii="Arial" w:eastAsia="Times New Roman" w:hAnsi="Arial" w:cs="Arial"/>
          <w:color w:val="0B0B0B"/>
        </w:rPr>
        <w:t xml:space="preserve"> </w:t>
      </w:r>
    </w:p>
    <w:p w:rsidR="00C3526F" w:rsidRPr="00B010A6" w:rsidRDefault="00C3526F" w:rsidP="00772905">
      <w:pPr>
        <w:pStyle w:val="normal"/>
        <w:ind w:left="-142"/>
        <w:jc w:val="both"/>
        <w:rPr>
          <w:b/>
          <w:u w:val="single"/>
        </w:rPr>
      </w:pPr>
      <w:r w:rsidRPr="00B010A6">
        <w:rPr>
          <w:b/>
          <w:u w:val="single"/>
        </w:rPr>
        <w:t>В апробации с предоставлением учебников со скидкой участвуют только те образовательные учреждения, которые приобрели рабочие тетради в издательстве.</w:t>
      </w:r>
    </w:p>
    <w:p w:rsidR="00772905" w:rsidRPr="00B010A6" w:rsidRDefault="00772905" w:rsidP="00772905">
      <w:pPr>
        <w:pStyle w:val="normal"/>
        <w:ind w:left="-142"/>
        <w:jc w:val="both"/>
        <w:rPr>
          <w:b/>
          <w:u w:val="single"/>
        </w:rPr>
      </w:pPr>
    </w:p>
    <w:p w:rsidR="00772905" w:rsidRPr="00B010A6" w:rsidRDefault="009A78B9" w:rsidP="00772905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lang w:eastAsia="ru-RU"/>
        </w:rPr>
      </w:pPr>
      <w:r w:rsidRPr="00B010A6">
        <w:rPr>
          <w:rFonts w:ascii="Arial" w:eastAsia="Times New Roman" w:hAnsi="Arial" w:cs="Arial"/>
          <w:b/>
          <w:bCs/>
          <w:i/>
          <w:iCs/>
          <w:color w:val="FF0000"/>
          <w:lang w:eastAsia="ru-RU"/>
        </w:rPr>
        <w:t>Количество участников апробации ограничено!</w:t>
      </w:r>
    </w:p>
    <w:p w:rsidR="00C3526F" w:rsidRPr="00B010A6" w:rsidRDefault="00C3526F" w:rsidP="00772905">
      <w:pPr>
        <w:shd w:val="clear" w:color="auto" w:fill="FFFFFF"/>
        <w:spacing w:after="225" w:line="240" w:lineRule="auto"/>
        <w:rPr>
          <w:rFonts w:ascii="Arial" w:eastAsia="Times New Roman" w:hAnsi="Arial" w:cs="Arial"/>
          <w:b/>
          <w:bCs/>
          <w:i/>
          <w:iCs/>
          <w:color w:val="FF0000"/>
          <w:lang w:eastAsia="ru-RU"/>
        </w:rPr>
      </w:pPr>
      <w:r w:rsidRPr="00B010A6">
        <w:rPr>
          <w:rFonts w:ascii="Arial" w:hAnsi="Arial" w:cs="Arial"/>
          <w:u w:val="single"/>
        </w:rPr>
        <w:t>Для участия в апробации:</w:t>
      </w:r>
    </w:p>
    <w:p w:rsidR="00C3526F" w:rsidRPr="00B010A6" w:rsidRDefault="00C3526F" w:rsidP="00772905">
      <w:pPr>
        <w:pStyle w:val="normal"/>
        <w:ind w:left="-142"/>
        <w:jc w:val="both"/>
        <w:rPr>
          <w:color w:val="FF0000"/>
        </w:rPr>
      </w:pPr>
      <w:r w:rsidRPr="00B010A6">
        <w:t xml:space="preserve">Педагогу нужно зарегистрироваться на портале </w:t>
      </w:r>
      <w:hyperlink r:id="rId7">
        <w:r w:rsidRPr="00B010A6">
          <w:rPr>
            <w:color w:val="1155CC"/>
            <w:u w:val="single"/>
          </w:rPr>
          <w:t>http://www.englishteachers.ru</w:t>
        </w:r>
      </w:hyperlink>
      <w:r w:rsidRPr="00B010A6">
        <w:t xml:space="preserve">  и прислать по электронной почте на адрес </w:t>
      </w:r>
      <w:hyperlink r:id="rId8">
        <w:r w:rsidRPr="00B010A6">
          <w:rPr>
            <w:color w:val="1155CC"/>
            <w:u w:val="single"/>
          </w:rPr>
          <w:t>connect@englishteachers.ru</w:t>
        </w:r>
      </w:hyperlink>
      <w:r w:rsidRPr="00B010A6">
        <w:t xml:space="preserve">   </w:t>
      </w:r>
      <w:r w:rsidRPr="00B010A6">
        <w:rPr>
          <w:b/>
        </w:rPr>
        <w:t xml:space="preserve">сканированную копию спецификации-заявки </w:t>
      </w:r>
      <w:r w:rsidRPr="00B010A6">
        <w:t>(</w:t>
      </w:r>
      <w:r w:rsidR="00C64553" w:rsidRPr="00B010A6">
        <w:rPr>
          <w:rFonts w:eastAsia="Times New Roman"/>
          <w:bCs/>
        </w:rPr>
        <w:t xml:space="preserve">файл </w:t>
      </w:r>
      <w:proofErr w:type="spellStart"/>
      <w:r w:rsidR="00C64553" w:rsidRPr="00B010A6">
        <w:rPr>
          <w:rFonts w:eastAsia="Times New Roman"/>
          <w:bCs/>
        </w:rPr>
        <w:t>Спецификация__заявка</w:t>
      </w:r>
      <w:proofErr w:type="spellEnd"/>
      <w:r w:rsidR="00C64553" w:rsidRPr="00B010A6">
        <w:rPr>
          <w:rFonts w:eastAsia="Times New Roman"/>
          <w:bCs/>
        </w:rPr>
        <w:t xml:space="preserve"> </w:t>
      </w:r>
      <w:proofErr w:type="spellStart"/>
      <w:r w:rsidR="00C64553" w:rsidRPr="00B010A6">
        <w:rPr>
          <w:rFonts w:eastAsia="Times New Roman"/>
          <w:bCs/>
        </w:rPr>
        <w:t>Millie</w:t>
      </w:r>
      <w:proofErr w:type="spellEnd"/>
      <w:r w:rsidR="00C64553" w:rsidRPr="00B010A6">
        <w:rPr>
          <w:rFonts w:eastAsia="Times New Roman"/>
          <w:bCs/>
        </w:rPr>
        <w:t xml:space="preserve"> 2023-2024</w:t>
      </w:r>
      <w:r w:rsidRPr="00B010A6">
        <w:t>),</w:t>
      </w:r>
      <w:r w:rsidRPr="00B010A6">
        <w:rPr>
          <w:b/>
        </w:rPr>
        <w:t xml:space="preserve"> подписанную руководителем и заверенную печатью </w:t>
      </w:r>
      <w:r w:rsidR="00EF1184" w:rsidRPr="00B010A6">
        <w:rPr>
          <w:b/>
        </w:rPr>
        <w:t>образовательного учреждения</w:t>
      </w:r>
      <w:r w:rsidRPr="00B010A6">
        <w:rPr>
          <w:b/>
        </w:rPr>
        <w:t xml:space="preserve">. </w:t>
      </w:r>
      <w:r w:rsidRPr="00B010A6">
        <w:t xml:space="preserve"> </w:t>
      </w:r>
    </w:p>
    <w:p w:rsidR="00772905" w:rsidRPr="00B010A6" w:rsidRDefault="00C3526F" w:rsidP="00C3526F">
      <w:pPr>
        <w:pStyle w:val="normal"/>
        <w:ind w:left="-142"/>
        <w:jc w:val="both"/>
      </w:pPr>
      <w:r w:rsidRPr="00B010A6">
        <w:t xml:space="preserve"> 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>В спецификации-заявке нужно указать: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назв</w:t>
      </w:r>
      <w:r w:rsidR="00D67601" w:rsidRPr="00B010A6">
        <w:t xml:space="preserve">ание </w:t>
      </w:r>
      <w:proofErr w:type="gramStart"/>
      <w:r w:rsidR="00D67601" w:rsidRPr="00B010A6">
        <w:t>образовательного</w:t>
      </w:r>
      <w:proofErr w:type="gramEnd"/>
      <w:r w:rsidR="00D67601" w:rsidRPr="00B010A6">
        <w:t xml:space="preserve"> учрежден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ФИО </w:t>
      </w:r>
      <w:proofErr w:type="spellStart"/>
      <w:r w:rsidRPr="00B010A6">
        <w:t>педагога-апробатора</w:t>
      </w:r>
      <w:proofErr w:type="spellEnd"/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имя пользователя на портале </w:t>
      </w:r>
      <w:hyperlink r:id="rId9" w:history="1">
        <w:r w:rsidR="00772905" w:rsidRPr="00B010A6">
          <w:rPr>
            <w:rStyle w:val="a5"/>
          </w:rPr>
          <w:t>www.englishteachers.ru</w:t>
        </w:r>
      </w:hyperlink>
      <w:r w:rsidR="00772905" w:rsidRPr="00B010A6">
        <w:t xml:space="preserve"> 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класс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количество учеников в классе</w:t>
      </w:r>
    </w:p>
    <w:p w:rsidR="00C3526F" w:rsidRPr="00B010A6" w:rsidRDefault="00C3526F" w:rsidP="00C3526F">
      <w:pPr>
        <w:pStyle w:val="normal"/>
        <w:ind w:left="-142"/>
        <w:jc w:val="both"/>
        <w:rPr>
          <w:u w:val="single"/>
        </w:rPr>
      </w:pPr>
      <w:r w:rsidRPr="00B010A6">
        <w:t xml:space="preserve"> - почтовый адрес доставки </w:t>
      </w:r>
      <w:r w:rsidRPr="00B010A6">
        <w:rPr>
          <w:rFonts w:eastAsia="Times New Roman"/>
          <w:u w:val="single"/>
        </w:rPr>
        <w:t>с индексом</w:t>
      </w:r>
      <w:r w:rsidRPr="00B010A6">
        <w:rPr>
          <w:u w:val="single"/>
        </w:rPr>
        <w:t xml:space="preserve"> </w:t>
      </w:r>
      <w:r w:rsidRPr="00B010A6">
        <w:t>(адрес</w:t>
      </w:r>
      <w:r w:rsidR="00EF1184" w:rsidRPr="00B010A6">
        <w:t xml:space="preserve"> образовательного учреждения</w:t>
      </w:r>
      <w:r w:rsidRPr="00B010A6">
        <w:t>)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 - адрес эл. почты и контактный телефон для связи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- в графе «Заказ учителю и бесплатные учебники для апробации» - количество учебников на класс плюс один бесплатный комплект для </w:t>
      </w:r>
      <w:proofErr w:type="spellStart"/>
      <w:r w:rsidRPr="00B010A6">
        <w:t>педагога-апробатора</w:t>
      </w:r>
      <w:proofErr w:type="spellEnd"/>
    </w:p>
    <w:p w:rsidR="00C3526F" w:rsidRPr="00B010A6" w:rsidRDefault="00C3526F" w:rsidP="00C3526F">
      <w:pPr>
        <w:pStyle w:val="normal"/>
        <w:ind w:left="-142"/>
        <w:jc w:val="both"/>
      </w:pPr>
      <w:r w:rsidRPr="00B010A6">
        <w:t>- в графе «Заказ для оплаты» - количество остальных компонентов УМК “Happy English.ru” и учебных пособий, необходимых для апробации.</w:t>
      </w:r>
    </w:p>
    <w:p w:rsidR="00C3526F" w:rsidRPr="00B010A6" w:rsidRDefault="00C3526F" w:rsidP="00C3526F">
      <w:pPr>
        <w:pStyle w:val="normal"/>
        <w:ind w:left="-142"/>
        <w:jc w:val="both"/>
        <w:rPr>
          <w:b/>
        </w:rPr>
      </w:pPr>
      <w:r w:rsidRPr="00B010A6">
        <w:rPr>
          <w:b/>
        </w:rPr>
        <w:t>В спецификации-заявке цены на издания указаны без учета</w:t>
      </w:r>
      <w:r w:rsidR="00772905" w:rsidRPr="00B010A6">
        <w:rPr>
          <w:b/>
        </w:rPr>
        <w:t xml:space="preserve"> скидок и</w:t>
      </w:r>
      <w:r w:rsidRPr="00B010A6">
        <w:rPr>
          <w:b/>
        </w:rPr>
        <w:t xml:space="preserve"> транспортных расходов. </w:t>
      </w:r>
    </w:p>
    <w:p w:rsidR="00C3526F" w:rsidRPr="00B010A6" w:rsidRDefault="00C3526F" w:rsidP="00C3526F">
      <w:pPr>
        <w:pStyle w:val="normal"/>
        <w:ind w:left="-142"/>
        <w:jc w:val="both"/>
      </w:pPr>
    </w:p>
    <w:p w:rsidR="00C3526F" w:rsidRPr="00B010A6" w:rsidRDefault="00C3526F" w:rsidP="00C3526F">
      <w:pPr>
        <w:pStyle w:val="normal"/>
        <w:numPr>
          <w:ilvl w:val="0"/>
          <w:numId w:val="3"/>
        </w:numPr>
        <w:ind w:left="-142"/>
        <w:jc w:val="both"/>
      </w:pPr>
      <w:r w:rsidRPr="00B010A6">
        <w:t xml:space="preserve">После получения сканированной копии спецификации-заявки издательство по электронной почте вышлет письмо, подтверждающее участие в апробации. 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lastRenderedPageBreak/>
        <w:t xml:space="preserve">Затем на вашу электронную почту будет отправлен сканированный счет на оплату рабочих тетрадей и учебных пособий согласно заявке и их доставки. Менеджер издательства подберет </w:t>
      </w:r>
      <w:r w:rsidRPr="00B010A6">
        <w:rPr>
          <w:b/>
        </w:rPr>
        <w:t>удобный для вас способ доставки</w:t>
      </w:r>
      <w:r w:rsidRPr="00B010A6">
        <w:t xml:space="preserve"> в зависимости от адреса образовательного учреждения (почтовыми посылками или отправка через транспортные компании </w:t>
      </w:r>
      <w:proofErr w:type="gramStart"/>
      <w:r w:rsidRPr="00B010A6">
        <w:t>г</w:t>
      </w:r>
      <w:proofErr w:type="gramEnd"/>
      <w:r w:rsidRPr="00B010A6">
        <w:t xml:space="preserve">. Обнинска). Доставку оплачивает заказчик (образовательное учреждение или </w:t>
      </w:r>
      <w:proofErr w:type="spellStart"/>
      <w:r w:rsidRPr="00B010A6">
        <w:t>педагог-апробатор</w:t>
      </w:r>
      <w:proofErr w:type="spellEnd"/>
      <w:r w:rsidRPr="00B010A6">
        <w:t>). В стоимость доставки входит стоимость доставки общего заказа (как бесплатной, так и платной его части).</w:t>
      </w:r>
    </w:p>
    <w:p w:rsidR="00C3526F" w:rsidRPr="00B010A6" w:rsidRDefault="00C3526F" w:rsidP="00C3526F">
      <w:pPr>
        <w:pStyle w:val="normal"/>
        <w:ind w:left="-142"/>
        <w:jc w:val="both"/>
      </w:pPr>
      <w:r w:rsidRPr="00B010A6">
        <w:t xml:space="preserve">В случае включения в заказ других учебных пособий дополнительно к </w:t>
      </w:r>
      <w:proofErr w:type="gramStart"/>
      <w:r w:rsidRPr="00B010A6">
        <w:t>бесплатному</w:t>
      </w:r>
      <w:proofErr w:type="gramEnd"/>
      <w:r w:rsidRPr="00B010A6">
        <w:t xml:space="preserve"> УМК для учителя, они также будут включены в счет.</w:t>
      </w:r>
    </w:p>
    <w:p w:rsidR="00C3526F" w:rsidRPr="00B010A6" w:rsidRDefault="00C3526F" w:rsidP="00C3526F">
      <w:pPr>
        <w:pStyle w:val="normal"/>
        <w:ind w:left="-142"/>
        <w:jc w:val="both"/>
        <w:rPr>
          <w:b/>
          <w:u w:val="single"/>
        </w:rPr>
      </w:pPr>
      <w:r w:rsidRPr="00B010A6">
        <w:rPr>
          <w:b/>
          <w:u w:val="single"/>
        </w:rPr>
        <w:t xml:space="preserve">ВНИМАНИЕ! </w:t>
      </w:r>
    </w:p>
    <w:p w:rsidR="00C3526F" w:rsidRPr="00B010A6" w:rsidRDefault="00C3526F" w:rsidP="00C3526F">
      <w:pPr>
        <w:pStyle w:val="normal"/>
        <w:ind w:left="-142"/>
        <w:jc w:val="both"/>
        <w:rPr>
          <w:b/>
          <w:u w:val="single"/>
        </w:rPr>
      </w:pPr>
      <w:r w:rsidRPr="00B010A6">
        <w:rPr>
          <w:b/>
          <w:u w:val="single"/>
        </w:rPr>
        <w:t xml:space="preserve">При перечислении денежных средств обязательно указывайте номер и дату счета.  </w:t>
      </w:r>
    </w:p>
    <w:p w:rsidR="00C3526F" w:rsidRPr="00B010A6" w:rsidRDefault="00C3526F" w:rsidP="00C3526F">
      <w:pPr>
        <w:pStyle w:val="normal"/>
        <w:ind w:left="-142"/>
        <w:jc w:val="both"/>
      </w:pPr>
    </w:p>
    <w:p w:rsidR="00C3526F" w:rsidRPr="00B010A6" w:rsidRDefault="00C3526F" w:rsidP="00C3526F">
      <w:pPr>
        <w:pStyle w:val="normal"/>
        <w:numPr>
          <w:ilvl w:val="0"/>
          <w:numId w:val="3"/>
        </w:numPr>
        <w:ind w:left="-142"/>
        <w:jc w:val="both"/>
      </w:pPr>
      <w:r w:rsidRPr="00B010A6">
        <w:t xml:space="preserve">После получения сканированной копии спецификации-заявки и поступления денежных средств согласно счету, издательство производит отгрузку вашего заказа на указанный в заявке адрес. На оплаченные компоненты УМК и учебные пособия оформляется и передается с отгрузкой полный комплект документов (счет, УПД). По электронной почте </w:t>
      </w:r>
      <w:proofErr w:type="spellStart"/>
      <w:r w:rsidRPr="00B010A6">
        <w:t>педагогу-апробатору</w:t>
      </w:r>
      <w:proofErr w:type="spellEnd"/>
      <w:r w:rsidRPr="00B010A6">
        <w:t xml:space="preserve"> будет отправлена информация о дате отгрузки и идентификатор выбранной службы доставки для своевременного отслеживания и получения заказа в почтовом отделении или в филиале транспортной компании вашего города.</w:t>
      </w:r>
    </w:p>
    <w:p w:rsidR="00C3526F" w:rsidRPr="00B010A6" w:rsidRDefault="00C3526F" w:rsidP="00C3526F">
      <w:pPr>
        <w:pStyle w:val="normal"/>
        <w:ind w:left="-142"/>
        <w:jc w:val="both"/>
      </w:pPr>
    </w:p>
    <w:p w:rsidR="00C3526F" w:rsidRPr="00B010A6" w:rsidRDefault="00C3526F" w:rsidP="00DF009E">
      <w:pPr>
        <w:pStyle w:val="normal"/>
        <w:numPr>
          <w:ilvl w:val="0"/>
          <w:numId w:val="3"/>
        </w:numPr>
        <w:ind w:left="-142"/>
      </w:pPr>
      <w:r w:rsidRPr="00B010A6">
        <w:t xml:space="preserve">В ходе апробации, после прохождения </w:t>
      </w:r>
      <w:r w:rsidRPr="00B010A6">
        <w:rPr>
          <w:b/>
        </w:rPr>
        <w:t>каждого раздела учебника</w:t>
      </w:r>
      <w:r w:rsidRPr="00B010A6">
        <w:t xml:space="preserve">, </w:t>
      </w:r>
      <w:proofErr w:type="spellStart"/>
      <w:r w:rsidRPr="00B010A6">
        <w:t>апробатор</w:t>
      </w:r>
      <w:proofErr w:type="spellEnd"/>
      <w:r w:rsidRPr="00B010A6">
        <w:t xml:space="preserve"> заполняет </w:t>
      </w:r>
      <w:proofErr w:type="spellStart"/>
      <w:r w:rsidRPr="00B010A6">
        <w:t>онлайн-анкету</w:t>
      </w:r>
      <w:proofErr w:type="spellEnd"/>
      <w:r w:rsidRPr="00B010A6">
        <w:t xml:space="preserve">, </w:t>
      </w:r>
      <w:proofErr w:type="gramStart"/>
      <w:r w:rsidRPr="00B010A6">
        <w:t>расположенную</w:t>
      </w:r>
      <w:proofErr w:type="gramEnd"/>
      <w:r w:rsidRPr="00B010A6">
        <w:t xml:space="preserve"> по адресу</w:t>
      </w:r>
      <w:r w:rsidR="00C64553" w:rsidRPr="00B010A6">
        <w:t xml:space="preserve"> </w:t>
      </w:r>
      <w:hyperlink r:id="rId10">
        <w:r w:rsidRPr="00B010A6">
          <w:rPr>
            <w:color w:val="1155CC"/>
            <w:u w:val="single"/>
          </w:rPr>
          <w:t>https://www.englishteachers.ru/approbation</w:t>
        </w:r>
      </w:hyperlink>
      <w:r w:rsidRPr="00B010A6">
        <w:t xml:space="preserve">   . </w:t>
      </w:r>
    </w:p>
    <w:p w:rsidR="00C3526F" w:rsidRPr="00B010A6" w:rsidRDefault="00C3526F" w:rsidP="00DF009E">
      <w:pPr>
        <w:pStyle w:val="normal"/>
        <w:numPr>
          <w:ilvl w:val="0"/>
          <w:numId w:val="3"/>
        </w:numPr>
        <w:ind w:left="-142"/>
        <w:rPr>
          <w:u w:val="single"/>
        </w:rPr>
      </w:pPr>
      <w:r w:rsidRPr="00B010A6">
        <w:rPr>
          <w:u w:val="single"/>
        </w:rPr>
        <w:t xml:space="preserve">Доступ к анкетам будет открыт для </w:t>
      </w:r>
      <w:proofErr w:type="spellStart"/>
      <w:r w:rsidRPr="00B010A6">
        <w:rPr>
          <w:u w:val="single"/>
        </w:rPr>
        <w:t>педагогов-апробаторов</w:t>
      </w:r>
      <w:proofErr w:type="spellEnd"/>
      <w:r w:rsidRPr="00B010A6">
        <w:rPr>
          <w:u w:val="single"/>
        </w:rPr>
        <w:t xml:space="preserve"> с 01 октября 2023 года. </w:t>
      </w:r>
    </w:p>
    <w:p w:rsidR="00C3526F" w:rsidRPr="00B010A6" w:rsidRDefault="00C3526F" w:rsidP="00DF009E">
      <w:pPr>
        <w:pStyle w:val="a6"/>
        <w:numPr>
          <w:ilvl w:val="0"/>
          <w:numId w:val="2"/>
        </w:numPr>
        <w:shd w:val="clear" w:color="auto" w:fill="FFFFFF"/>
        <w:spacing w:after="225" w:line="240" w:lineRule="auto"/>
        <w:ind w:left="-142"/>
        <w:rPr>
          <w:rFonts w:ascii="Arial" w:eastAsia="Times New Roman" w:hAnsi="Arial" w:cs="Arial"/>
          <w:color w:val="0B0B0B"/>
          <w:lang w:eastAsia="ru-RU"/>
        </w:rPr>
      </w:pPr>
      <w:r w:rsidRPr="00B010A6">
        <w:rPr>
          <w:rFonts w:ascii="Arial" w:eastAsia="Times New Roman" w:hAnsi="Arial" w:cs="Arial"/>
          <w:b/>
          <w:bCs/>
          <w:color w:val="0B0B0B"/>
          <w:lang w:eastAsia="ru-RU"/>
        </w:rPr>
        <w:t xml:space="preserve">Заявки принимаются </w:t>
      </w:r>
      <w:r w:rsidRPr="00B010A6">
        <w:rPr>
          <w:rFonts w:ascii="Arial" w:eastAsia="Times New Roman" w:hAnsi="Arial" w:cs="Arial"/>
          <w:b/>
          <w:bCs/>
          <w:lang w:eastAsia="ru-RU"/>
        </w:rPr>
        <w:t xml:space="preserve">с </w:t>
      </w:r>
      <w:r w:rsidR="001662A7" w:rsidRPr="00B010A6">
        <w:rPr>
          <w:rFonts w:ascii="Arial" w:eastAsia="Times New Roman" w:hAnsi="Arial" w:cs="Arial"/>
          <w:b/>
          <w:bCs/>
          <w:lang w:eastAsia="ru-RU"/>
        </w:rPr>
        <w:t>01 августа</w:t>
      </w:r>
      <w:r w:rsidRPr="00B010A6">
        <w:rPr>
          <w:rFonts w:ascii="Arial" w:eastAsia="Times New Roman" w:hAnsi="Arial" w:cs="Arial"/>
          <w:b/>
          <w:bCs/>
          <w:lang w:eastAsia="ru-RU"/>
        </w:rPr>
        <w:t xml:space="preserve"> до</w:t>
      </w:r>
      <w:r w:rsidRPr="00B010A6">
        <w:rPr>
          <w:rFonts w:ascii="Arial" w:eastAsia="Times New Roman" w:hAnsi="Arial" w:cs="Arial"/>
          <w:b/>
          <w:bCs/>
          <w:color w:val="0B0B0B"/>
          <w:lang w:eastAsia="ru-RU"/>
        </w:rPr>
        <w:t xml:space="preserve"> 20 октября 2023 года.</w:t>
      </w:r>
      <w:r w:rsidRPr="00B010A6">
        <w:rPr>
          <w:rFonts w:ascii="Arial" w:eastAsia="Times New Roman" w:hAnsi="Arial" w:cs="Arial"/>
          <w:color w:val="0B0B0B"/>
          <w:lang w:eastAsia="ru-RU"/>
        </w:rPr>
        <w:br/>
      </w:r>
    </w:p>
    <w:sectPr w:rsidR="00C3526F" w:rsidRPr="00B010A6" w:rsidSect="00C3526F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CAF"/>
    <w:multiLevelType w:val="multilevel"/>
    <w:tmpl w:val="1936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1018F"/>
    <w:multiLevelType w:val="multilevel"/>
    <w:tmpl w:val="D73C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970708"/>
    <w:multiLevelType w:val="hybridMultilevel"/>
    <w:tmpl w:val="29945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32237"/>
    <w:multiLevelType w:val="multilevel"/>
    <w:tmpl w:val="A27E5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8B9"/>
    <w:rsid w:val="00010B18"/>
    <w:rsid w:val="000179D7"/>
    <w:rsid w:val="0009447C"/>
    <w:rsid w:val="000F23A3"/>
    <w:rsid w:val="001662A7"/>
    <w:rsid w:val="00172F5C"/>
    <w:rsid w:val="00203BC7"/>
    <w:rsid w:val="0022211D"/>
    <w:rsid w:val="00231B00"/>
    <w:rsid w:val="00284ABD"/>
    <w:rsid w:val="0034763A"/>
    <w:rsid w:val="00360749"/>
    <w:rsid w:val="00446FF4"/>
    <w:rsid w:val="004646B3"/>
    <w:rsid w:val="00470227"/>
    <w:rsid w:val="004A4E1B"/>
    <w:rsid w:val="004B2887"/>
    <w:rsid w:val="004D3BBF"/>
    <w:rsid w:val="004F3A9D"/>
    <w:rsid w:val="00520D2C"/>
    <w:rsid w:val="00533D41"/>
    <w:rsid w:val="00583DA0"/>
    <w:rsid w:val="00585F39"/>
    <w:rsid w:val="00615215"/>
    <w:rsid w:val="00646DC1"/>
    <w:rsid w:val="006627BE"/>
    <w:rsid w:val="00692189"/>
    <w:rsid w:val="006C2EB3"/>
    <w:rsid w:val="006E5BBC"/>
    <w:rsid w:val="00743252"/>
    <w:rsid w:val="007436C2"/>
    <w:rsid w:val="00763E40"/>
    <w:rsid w:val="00772905"/>
    <w:rsid w:val="0078300E"/>
    <w:rsid w:val="00791F2F"/>
    <w:rsid w:val="007A331E"/>
    <w:rsid w:val="007B5FC6"/>
    <w:rsid w:val="00800CC8"/>
    <w:rsid w:val="008046D3"/>
    <w:rsid w:val="00852EE5"/>
    <w:rsid w:val="00855CA7"/>
    <w:rsid w:val="0087627A"/>
    <w:rsid w:val="008806C0"/>
    <w:rsid w:val="008B05A1"/>
    <w:rsid w:val="008C2120"/>
    <w:rsid w:val="008C7F3B"/>
    <w:rsid w:val="009071FD"/>
    <w:rsid w:val="009965A4"/>
    <w:rsid w:val="009A78B9"/>
    <w:rsid w:val="009E4CC2"/>
    <w:rsid w:val="009F6D0A"/>
    <w:rsid w:val="00A0568D"/>
    <w:rsid w:val="00A55EE6"/>
    <w:rsid w:val="00A855C3"/>
    <w:rsid w:val="00B010A6"/>
    <w:rsid w:val="00B17667"/>
    <w:rsid w:val="00B27CA7"/>
    <w:rsid w:val="00B36C08"/>
    <w:rsid w:val="00B5033E"/>
    <w:rsid w:val="00B50FB0"/>
    <w:rsid w:val="00B70BEC"/>
    <w:rsid w:val="00B96333"/>
    <w:rsid w:val="00BB45E5"/>
    <w:rsid w:val="00BB5072"/>
    <w:rsid w:val="00C01B79"/>
    <w:rsid w:val="00C3526F"/>
    <w:rsid w:val="00C64553"/>
    <w:rsid w:val="00C75DF8"/>
    <w:rsid w:val="00CF3268"/>
    <w:rsid w:val="00D05CDA"/>
    <w:rsid w:val="00D214D8"/>
    <w:rsid w:val="00D318C2"/>
    <w:rsid w:val="00D67601"/>
    <w:rsid w:val="00DF009E"/>
    <w:rsid w:val="00DF01BB"/>
    <w:rsid w:val="00E028C1"/>
    <w:rsid w:val="00E6138D"/>
    <w:rsid w:val="00EF1184"/>
    <w:rsid w:val="00FE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78B9"/>
    <w:rPr>
      <w:b/>
      <w:bCs/>
    </w:rPr>
  </w:style>
  <w:style w:type="character" w:styleId="a5">
    <w:name w:val="Hyperlink"/>
    <w:basedOn w:val="a0"/>
    <w:uiPriority w:val="99"/>
    <w:unhideWhenUsed/>
    <w:rsid w:val="009A78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75DF8"/>
    <w:pPr>
      <w:ind w:left="720"/>
      <w:contextualSpacing/>
    </w:pPr>
  </w:style>
  <w:style w:type="paragraph" w:customStyle="1" w:styleId="normal">
    <w:name w:val="normal"/>
    <w:rsid w:val="0087627A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nect@englishteacher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glishteacher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nect@englishteachers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hteachers.ru/shop" TargetMode="External"/><Relationship Id="rId10" Type="http://schemas.openxmlformats.org/officeDocument/2006/relationships/hyperlink" Target="https://www.englishteachers.ru/approb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teache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Selyaninova</dc:creator>
  <cp:lastModifiedBy>User</cp:lastModifiedBy>
  <cp:revision>8</cp:revision>
  <dcterms:created xsi:type="dcterms:W3CDTF">2023-07-28T09:56:00Z</dcterms:created>
  <dcterms:modified xsi:type="dcterms:W3CDTF">2023-08-28T07:58:00Z</dcterms:modified>
</cp:coreProperties>
</file>